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97" w:rsidRDefault="00EB2097" w:rsidP="00EB2097">
      <w:pPr>
        <w:pStyle w:val="a5"/>
        <w:shd w:val="clear" w:color="auto" w:fill="FFFFFF"/>
        <w:spacing w:after="0" w:afterAutospacing="0" w:line="510" w:lineRule="atLeast"/>
        <w:ind w:firstLine="540"/>
        <w:jc w:val="both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我院近期拟院内</w:t>
      </w:r>
      <w:r w:rsidR="00AC6C6B">
        <w:rPr>
          <w:rFonts w:ascii="微软雅黑" w:eastAsia="微软雅黑" w:hAnsi="微软雅黑" w:hint="eastAsia"/>
          <w:color w:val="666666"/>
          <w:sz w:val="27"/>
          <w:szCs w:val="27"/>
        </w:rPr>
        <w:t>二次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询价</w:t>
      </w:r>
      <w:r w:rsidR="007C23C3" w:rsidRPr="007C23C3">
        <w:rPr>
          <w:rFonts w:ascii="微软雅黑" w:eastAsia="微软雅黑" w:hAnsi="微软雅黑" w:hint="eastAsia"/>
          <w:color w:val="666666"/>
          <w:sz w:val="27"/>
          <w:szCs w:val="27"/>
        </w:rPr>
        <w:t>数字化X射线摄影系统DR6800设备维修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，欢迎有意向的合格供应商于2024年</w:t>
      </w:r>
      <w:r w:rsidR="00037251">
        <w:rPr>
          <w:rFonts w:ascii="微软雅黑" w:eastAsia="微软雅黑" w:hAnsi="微软雅黑" w:hint="eastAsia"/>
          <w:color w:val="666666"/>
          <w:sz w:val="27"/>
          <w:szCs w:val="27"/>
        </w:rPr>
        <w:t>9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月</w:t>
      </w:r>
      <w:r w:rsidR="00504EF9">
        <w:rPr>
          <w:rFonts w:ascii="微软雅黑" w:eastAsia="微软雅黑" w:hAnsi="微软雅黑" w:hint="eastAsia"/>
          <w:color w:val="666666"/>
          <w:sz w:val="27"/>
          <w:szCs w:val="27"/>
        </w:rPr>
        <w:t>18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日14:</w:t>
      </w:r>
      <w:r w:rsidR="007C23C3">
        <w:rPr>
          <w:rFonts w:ascii="微软雅黑" w:eastAsia="微软雅黑" w:hAnsi="微软雅黑" w:hint="eastAsia"/>
          <w:color w:val="666666"/>
          <w:sz w:val="27"/>
          <w:szCs w:val="27"/>
        </w:rPr>
        <w:t>4</w:t>
      </w:r>
      <w:r w:rsidR="0025232A">
        <w:rPr>
          <w:rFonts w:ascii="微软雅黑" w:eastAsia="微软雅黑" w:hAnsi="微软雅黑" w:hint="eastAsia"/>
          <w:color w:val="666666"/>
          <w:sz w:val="27"/>
          <w:szCs w:val="27"/>
        </w:rPr>
        <w:t>5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（北京时间）递交响应文件。</w:t>
      </w:r>
    </w:p>
    <w:p w:rsidR="00EB2097" w:rsidRDefault="00EB2097" w:rsidP="00EB2097">
      <w:pPr>
        <w:pStyle w:val="a5"/>
        <w:shd w:val="clear" w:color="auto" w:fill="FFFFFF"/>
        <w:spacing w:after="0" w:afterAutospacing="0" w:line="510" w:lineRule="atLeast"/>
        <w:ind w:firstLine="540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1、项目编号：芜三院询【告】字（2024）第</w:t>
      </w:r>
      <w:r w:rsidR="007C23C3">
        <w:rPr>
          <w:rFonts w:ascii="微软雅黑" w:eastAsia="微软雅黑" w:hAnsi="微软雅黑" w:hint="eastAsia"/>
          <w:color w:val="666666"/>
          <w:sz w:val="27"/>
          <w:szCs w:val="27"/>
        </w:rPr>
        <w:t>10</w:t>
      </w:r>
      <w:r w:rsidR="00504EF9">
        <w:rPr>
          <w:rFonts w:ascii="微软雅黑" w:eastAsia="微软雅黑" w:hAnsi="微软雅黑" w:hint="eastAsia"/>
          <w:color w:val="666666"/>
          <w:sz w:val="27"/>
          <w:szCs w:val="27"/>
        </w:rPr>
        <w:t>-2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号</w:t>
      </w:r>
    </w:p>
    <w:p w:rsidR="00037251" w:rsidRDefault="00EB2097" w:rsidP="00EB2097">
      <w:pPr>
        <w:pStyle w:val="a5"/>
        <w:shd w:val="clear" w:color="auto" w:fill="FFFFFF"/>
        <w:spacing w:line="510" w:lineRule="atLeast"/>
        <w:ind w:firstLine="570"/>
        <w:rPr>
          <w:rFonts w:ascii="微软雅黑" w:eastAsia="微软雅黑" w:hAnsi="微软雅黑"/>
          <w:color w:val="666666"/>
          <w:sz w:val="27"/>
          <w:szCs w:val="27"/>
          <w:shd w:val="clear" w:color="auto" w:fill="FFFFFF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2、项目内容：</w:t>
      </w:r>
      <w:r w:rsidR="00037251" w:rsidRPr="00037251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市三院</w:t>
      </w:r>
      <w:r w:rsidR="007C23C3" w:rsidRPr="007C23C3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数字化X射线摄影系统DR6800设备维修</w:t>
      </w:r>
    </w:p>
    <w:p w:rsidR="00EB2097" w:rsidRDefault="00EB2097" w:rsidP="00EB2097">
      <w:pPr>
        <w:pStyle w:val="a5"/>
        <w:shd w:val="clear" w:color="auto" w:fill="FFFFFF"/>
        <w:spacing w:line="510" w:lineRule="atLeast"/>
        <w:ind w:firstLine="570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3、采购控制价：</w:t>
      </w:r>
      <w:r w:rsidR="007C23C3">
        <w:rPr>
          <w:rFonts w:ascii="微软雅黑" w:eastAsia="微软雅黑" w:hAnsi="微软雅黑" w:hint="eastAsia"/>
          <w:color w:val="666666"/>
          <w:sz w:val="27"/>
          <w:szCs w:val="27"/>
        </w:rPr>
        <w:t>93</w:t>
      </w:r>
      <w:r w:rsidR="00037251">
        <w:rPr>
          <w:rFonts w:ascii="微软雅黑" w:eastAsia="微软雅黑" w:hAnsi="微软雅黑" w:hint="eastAsia"/>
          <w:color w:val="666666"/>
          <w:sz w:val="27"/>
          <w:szCs w:val="27"/>
        </w:rPr>
        <w:t>00元，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见附件</w:t>
      </w:r>
    </w:p>
    <w:p w:rsidR="00EB2097" w:rsidRDefault="00EB2097" w:rsidP="00EB2097">
      <w:pPr>
        <w:pStyle w:val="a5"/>
        <w:shd w:val="clear" w:color="auto" w:fill="FFFFFF"/>
        <w:spacing w:after="0" w:afterAutospacing="0" w:line="510" w:lineRule="atLeast"/>
        <w:ind w:firstLine="570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5、选取方式：低价中选；若价格相等，采取随机抽取的方式确定</w:t>
      </w:r>
      <w:r w:rsidR="0025232A">
        <w:rPr>
          <w:rFonts w:ascii="微软雅黑" w:eastAsia="微软雅黑" w:hAnsi="微软雅黑" w:hint="eastAsia"/>
          <w:color w:val="666666"/>
          <w:sz w:val="27"/>
          <w:szCs w:val="27"/>
        </w:rPr>
        <w:t>；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 </w:t>
      </w:r>
    </w:p>
    <w:p w:rsidR="00EB2097" w:rsidRDefault="00EB2097" w:rsidP="00EB2097">
      <w:pPr>
        <w:pStyle w:val="a5"/>
        <w:shd w:val="clear" w:color="auto" w:fill="FFFFFF"/>
        <w:spacing w:line="510" w:lineRule="atLeast"/>
        <w:ind w:firstLine="57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6、资格要求：</w:t>
      </w:r>
      <w:r w:rsidR="00037251" w:rsidRPr="00037251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市三院</w:t>
      </w:r>
      <w:r w:rsidR="007C23C3" w:rsidRPr="007C23C3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数字化X射线摄影系统DR6800设备维修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（见附件）</w:t>
      </w:r>
      <w:r w:rsidR="0025232A">
        <w:rPr>
          <w:rFonts w:ascii="微软雅黑" w:eastAsia="微软雅黑" w:hAnsi="微软雅黑" w:hint="eastAsia"/>
          <w:color w:val="666666"/>
          <w:sz w:val="27"/>
          <w:szCs w:val="27"/>
        </w:rPr>
        <w:t>；</w:t>
      </w:r>
    </w:p>
    <w:p w:rsidR="0051605A" w:rsidRPr="0051605A" w:rsidRDefault="0051605A" w:rsidP="0051605A">
      <w:pPr>
        <w:pStyle w:val="a5"/>
        <w:adjustRightInd w:val="0"/>
        <w:snapToGrid w:val="0"/>
        <w:ind w:firstLineChars="200" w:firstLine="540"/>
        <w:rPr>
          <w:rFonts w:ascii="微软雅黑" w:eastAsia="微软雅黑" w:hAnsi="微软雅黑"/>
          <w:color w:val="666666"/>
          <w:sz w:val="27"/>
          <w:szCs w:val="27"/>
          <w:shd w:val="clear" w:color="auto" w:fill="FFFFFF"/>
        </w:rPr>
      </w:pPr>
      <w:r w:rsidRPr="0051605A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7、询价结果在院网站公示；</w:t>
      </w:r>
    </w:p>
    <w:p w:rsidR="00EB2097" w:rsidRPr="00037251" w:rsidRDefault="0051605A" w:rsidP="00037251">
      <w:pPr>
        <w:pStyle w:val="a5"/>
        <w:shd w:val="clear" w:color="auto" w:fill="FFFFFF"/>
        <w:spacing w:after="0" w:afterAutospacing="0" w:line="510" w:lineRule="atLeast"/>
        <w:ind w:firstLine="57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8</w:t>
      </w:r>
      <w:r w:rsidR="00EB2097">
        <w:rPr>
          <w:rFonts w:ascii="微软雅黑" w:eastAsia="微软雅黑" w:hAnsi="微软雅黑" w:hint="eastAsia"/>
          <w:color w:val="666666"/>
          <w:sz w:val="27"/>
          <w:szCs w:val="27"/>
        </w:rPr>
        <w:t>、投标须知：投标文件一式两份（一正、一副）装订成册、密封完整加盖骑缝章，封皮外写清公司名称、联系人及号码</w:t>
      </w:r>
      <w:r w:rsidR="0025232A">
        <w:rPr>
          <w:rFonts w:ascii="微软雅黑" w:eastAsia="微软雅黑" w:hAnsi="微软雅黑" w:hint="eastAsia"/>
          <w:color w:val="666666"/>
          <w:sz w:val="27"/>
          <w:szCs w:val="27"/>
        </w:rPr>
        <w:t>；</w:t>
      </w:r>
    </w:p>
    <w:p w:rsidR="00037251" w:rsidRDefault="00EB2097" w:rsidP="00955D16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9、地点：芜湖市镜湖区棠梅路190号</w:t>
      </w:r>
      <w:r w:rsidR="00037251">
        <w:rPr>
          <w:rFonts w:ascii="微软雅黑" w:eastAsia="微软雅黑" w:hAnsi="微软雅黑" w:hint="eastAsia"/>
          <w:color w:val="666666"/>
          <w:sz w:val="27"/>
          <w:szCs w:val="27"/>
        </w:rPr>
        <w:t>芜湖市第三人民医院行政楼5号楼会议室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 </w:t>
      </w:r>
      <w:r w:rsidR="0025232A">
        <w:rPr>
          <w:rFonts w:ascii="微软雅黑" w:eastAsia="微软雅黑" w:hAnsi="微软雅黑" w:hint="eastAsia"/>
          <w:color w:val="666666"/>
          <w:sz w:val="27"/>
          <w:szCs w:val="27"/>
        </w:rPr>
        <w:t>。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 xml:space="preserve">     </w:t>
      </w:r>
    </w:p>
    <w:p w:rsidR="00EB2097" w:rsidRPr="00955D16" w:rsidRDefault="00EB2097" w:rsidP="00955D16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10、附件：</w:t>
      </w:r>
      <w:r w:rsidR="00955D16" w:rsidRPr="00955D16">
        <w:rPr>
          <w:rFonts w:ascii="微软雅黑" w:eastAsia="微软雅黑" w:hAnsi="微软雅黑"/>
          <w:color w:val="666666"/>
          <w:sz w:val="27"/>
          <w:szCs w:val="27"/>
        </w:rPr>
        <w:t xml:space="preserve"> </w:t>
      </w:r>
      <w:r w:rsidR="00CE001D" w:rsidRPr="00CE001D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数字化X射线摄影系统DR6800设备维修需求</w:t>
      </w:r>
    </w:p>
    <w:p w:rsidR="00845F10" w:rsidRDefault="00EB2097" w:rsidP="00955D16">
      <w:pPr>
        <w:pStyle w:val="a5"/>
        <w:spacing w:line="240" w:lineRule="atLeast"/>
        <w:rPr>
          <w:b/>
          <w:bCs/>
          <w:sz w:val="32"/>
          <w:szCs w:val="32"/>
        </w:rPr>
      </w:pPr>
      <w:r>
        <w:rPr>
          <w:rFonts w:ascii="微软雅黑" w:eastAsia="微软雅黑" w:hAnsi="微软雅黑" w:hint="eastAsia"/>
          <w:color w:val="666666"/>
          <w:sz w:val="21"/>
          <w:szCs w:val="21"/>
        </w:rPr>
        <w:t>                     </w:t>
      </w:r>
      <w:r w:rsidR="00CE001D">
        <w:rPr>
          <w:rFonts w:ascii="微软雅黑" w:eastAsia="微软雅黑" w:hAnsi="微软雅黑" w:hint="eastAsia"/>
          <w:color w:val="666666"/>
          <w:sz w:val="21"/>
          <w:szCs w:val="21"/>
        </w:rPr>
        <w:t xml:space="preserve"> </w:t>
      </w:r>
      <w:r>
        <w:rPr>
          <w:rFonts w:ascii="微软雅黑" w:eastAsia="微软雅黑" w:hAnsi="微软雅黑" w:hint="eastAsia"/>
          <w:color w:val="666666"/>
          <w:sz w:val="21"/>
          <w:szCs w:val="21"/>
        </w:rPr>
        <w:t xml:space="preserve">  </w:t>
      </w:r>
      <w:r w:rsidR="00CE001D" w:rsidRPr="00CE001D">
        <w:rPr>
          <w:rFonts w:ascii="微软雅黑" w:eastAsia="微软雅黑" w:hAnsi="微软雅黑" w:cstheme="minorBidi" w:hint="eastAsia"/>
          <w:color w:val="666666"/>
          <w:kern w:val="2"/>
          <w:sz w:val="27"/>
          <w:szCs w:val="27"/>
          <w:shd w:val="clear" w:color="auto" w:fill="FFFFFF"/>
        </w:rPr>
        <w:t>询价格式</w:t>
      </w:r>
    </w:p>
    <w:p w:rsidR="00090EBE" w:rsidRPr="00C6056E" w:rsidRDefault="00E87529" w:rsidP="00C6056E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</w:p>
    <w:sectPr w:rsidR="00090EBE" w:rsidRPr="00C6056E" w:rsidSect="0009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529" w:rsidRDefault="00E87529" w:rsidP="000D0C02">
      <w:r>
        <w:separator/>
      </w:r>
    </w:p>
  </w:endnote>
  <w:endnote w:type="continuationSeparator" w:id="1">
    <w:p w:rsidR="00E87529" w:rsidRDefault="00E87529" w:rsidP="000D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529" w:rsidRDefault="00E87529" w:rsidP="000D0C02">
      <w:r>
        <w:separator/>
      </w:r>
    </w:p>
  </w:footnote>
  <w:footnote w:type="continuationSeparator" w:id="1">
    <w:p w:rsidR="00E87529" w:rsidRDefault="00E87529" w:rsidP="000D0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C02"/>
    <w:rsid w:val="00037251"/>
    <w:rsid w:val="00062857"/>
    <w:rsid w:val="00075D63"/>
    <w:rsid w:val="00093578"/>
    <w:rsid w:val="00096FCB"/>
    <w:rsid w:val="000D0C02"/>
    <w:rsid w:val="001271DC"/>
    <w:rsid w:val="001860C0"/>
    <w:rsid w:val="00223242"/>
    <w:rsid w:val="00233B87"/>
    <w:rsid w:val="0025232A"/>
    <w:rsid w:val="002B4A1C"/>
    <w:rsid w:val="002B7FF6"/>
    <w:rsid w:val="003E57AB"/>
    <w:rsid w:val="00415790"/>
    <w:rsid w:val="00420FF8"/>
    <w:rsid w:val="00430665"/>
    <w:rsid w:val="004604F4"/>
    <w:rsid w:val="00464726"/>
    <w:rsid w:val="004A5C2D"/>
    <w:rsid w:val="004D6FD9"/>
    <w:rsid w:val="004F6F0A"/>
    <w:rsid w:val="00504EF9"/>
    <w:rsid w:val="0051605A"/>
    <w:rsid w:val="00561DA5"/>
    <w:rsid w:val="005D7FB5"/>
    <w:rsid w:val="005F3BCE"/>
    <w:rsid w:val="00606CBD"/>
    <w:rsid w:val="00622B27"/>
    <w:rsid w:val="00651559"/>
    <w:rsid w:val="006C6A98"/>
    <w:rsid w:val="006D49C9"/>
    <w:rsid w:val="00744E25"/>
    <w:rsid w:val="00786B81"/>
    <w:rsid w:val="007B6CDE"/>
    <w:rsid w:val="007C23C3"/>
    <w:rsid w:val="00836693"/>
    <w:rsid w:val="00845F10"/>
    <w:rsid w:val="0087041E"/>
    <w:rsid w:val="008A0801"/>
    <w:rsid w:val="008C1CFE"/>
    <w:rsid w:val="008F06B4"/>
    <w:rsid w:val="00931BE5"/>
    <w:rsid w:val="00942809"/>
    <w:rsid w:val="00955D16"/>
    <w:rsid w:val="00956FD8"/>
    <w:rsid w:val="009637E8"/>
    <w:rsid w:val="00970A08"/>
    <w:rsid w:val="00993753"/>
    <w:rsid w:val="00A15C56"/>
    <w:rsid w:val="00A169FE"/>
    <w:rsid w:val="00A27FFE"/>
    <w:rsid w:val="00A80ABA"/>
    <w:rsid w:val="00A8764A"/>
    <w:rsid w:val="00AB64B4"/>
    <w:rsid w:val="00AC6C6B"/>
    <w:rsid w:val="00AE2C2D"/>
    <w:rsid w:val="00B74D2F"/>
    <w:rsid w:val="00BD0746"/>
    <w:rsid w:val="00C0089D"/>
    <w:rsid w:val="00C02077"/>
    <w:rsid w:val="00C6056E"/>
    <w:rsid w:val="00C753BC"/>
    <w:rsid w:val="00CA273B"/>
    <w:rsid w:val="00CD460A"/>
    <w:rsid w:val="00CE001D"/>
    <w:rsid w:val="00D17083"/>
    <w:rsid w:val="00D96F61"/>
    <w:rsid w:val="00E15AC1"/>
    <w:rsid w:val="00E33B55"/>
    <w:rsid w:val="00E87529"/>
    <w:rsid w:val="00E968B3"/>
    <w:rsid w:val="00EA2078"/>
    <w:rsid w:val="00EB2097"/>
    <w:rsid w:val="00EE3C8A"/>
    <w:rsid w:val="00F572E3"/>
    <w:rsid w:val="00F7209B"/>
    <w:rsid w:val="00FC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C02"/>
    <w:rPr>
      <w:sz w:val="18"/>
      <w:szCs w:val="18"/>
    </w:rPr>
  </w:style>
  <w:style w:type="paragraph" w:styleId="a5">
    <w:name w:val="Normal (Web)"/>
    <w:basedOn w:val="a"/>
    <w:uiPriority w:val="99"/>
    <w:unhideWhenUsed/>
    <w:rsid w:val="005D7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D7FB5"/>
    <w:rPr>
      <w:b/>
      <w:bCs/>
    </w:rPr>
  </w:style>
  <w:style w:type="character" w:styleId="a7">
    <w:name w:val="Hyperlink"/>
    <w:basedOn w:val="a0"/>
    <w:uiPriority w:val="99"/>
    <w:semiHidden/>
    <w:unhideWhenUsed/>
    <w:rsid w:val="005D7FB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5D7FB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7F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58</Words>
  <Characters>334</Characters>
  <Application>Microsoft Office Word</Application>
  <DocSecurity>0</DocSecurity>
  <Lines>2</Lines>
  <Paragraphs>1</Paragraphs>
  <ScaleCrop>false</ScaleCrop>
  <Company>Microsoft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尹欢欢</cp:lastModifiedBy>
  <cp:revision>25</cp:revision>
  <dcterms:created xsi:type="dcterms:W3CDTF">2024-07-25T00:55:00Z</dcterms:created>
  <dcterms:modified xsi:type="dcterms:W3CDTF">2024-09-09T07:10:00Z</dcterms:modified>
</cp:coreProperties>
</file>